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萧山九中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屋面维修工程补充文件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萧山九中屋面维修工程于2018年7月19日发布招标公告,由于原公告中“</w:t>
      </w:r>
      <w:r>
        <w:rPr>
          <w:rFonts w:ascii="宋体" w:hAnsi="宋体" w:eastAsia="宋体" w:cs="宋体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ascii="宋体" w:hAnsi="宋体" w:eastAsia="宋体" w:cs="宋体"/>
          <w:kern w:val="0"/>
          <w:sz w:val="24"/>
          <w:szCs w:val="24"/>
        </w:rPr>
        <w:t>名称及概况：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ascii="宋体" w:hAnsi="宋体" w:eastAsia="宋体" w:cs="宋体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萧山九中教室进户门定制</w:t>
      </w:r>
      <w:r>
        <w:rPr>
          <w:rFonts w:ascii="宋体" w:hAnsi="宋体" w:eastAsia="宋体" w:cs="宋体"/>
          <w:kern w:val="0"/>
          <w:sz w:val="24"/>
          <w:szCs w:val="24"/>
        </w:rPr>
        <w:t>与安装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有误，现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更改为“</w:t>
      </w:r>
      <w:r>
        <w:rPr>
          <w:rFonts w:ascii="宋体" w:hAnsi="宋体" w:eastAsia="宋体" w:cs="宋体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ascii="宋体" w:hAnsi="宋体" w:eastAsia="宋体" w:cs="宋体"/>
          <w:kern w:val="0"/>
          <w:sz w:val="24"/>
          <w:szCs w:val="24"/>
        </w:rPr>
        <w:t>名称及概况：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ascii="宋体" w:hAnsi="宋体" w:eastAsia="宋体" w:cs="宋体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萧山九中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屋面维修工程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其余内容不变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特此说明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</w:rPr>
        <w:t>招标人：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杭州市萧山区第九高级中学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招标代理机构：浙江新诚信工程造价咨询有限公司</w:t>
      </w:r>
    </w:p>
    <w:p>
      <w:pPr>
        <w:widowControl/>
        <w:spacing w:line="360" w:lineRule="auto"/>
        <w:ind w:left="4432" w:leftChars="1539" w:hanging="1200" w:hangingChars="500"/>
        <w:jc w:val="right"/>
      </w:pP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C2"/>
    <w:rsid w:val="00120B3E"/>
    <w:rsid w:val="00BC27C2"/>
    <w:rsid w:val="11901E7E"/>
    <w:rsid w:val="25C41EF8"/>
    <w:rsid w:val="304B0ED1"/>
    <w:rsid w:val="389733EE"/>
    <w:rsid w:val="3D955EAA"/>
    <w:rsid w:val="6FD25A15"/>
    <w:rsid w:val="7D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2018-06-28T08:43:00Z</dcterms:created>
  <dc:creator>Administrator</dc:creator>
  <cp:lastModifiedBy>Xupan[耶]</cp:lastModifiedBy>
  <dcterms:modified xsi:type="dcterms:W3CDTF">2018-07-21T08:11:27Z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